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F" w:rsidRPr="00F46CD4" w:rsidRDefault="00B73D3F" w:rsidP="00B73D3F">
      <w:pPr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F46CD4">
        <w:rPr>
          <w:rFonts w:asciiTheme="minorHAnsi" w:hAnsiTheme="minorHAnsi" w:cstheme="minorHAnsi"/>
          <w:b/>
          <w:sz w:val="32"/>
          <w:szCs w:val="28"/>
          <w:u w:val="single"/>
        </w:rPr>
        <w:t>Hebrews 6:1-8</w:t>
      </w:r>
    </w:p>
    <w:p w:rsidR="006E4E4B" w:rsidRPr="006E4E4B" w:rsidRDefault="00B73D3F" w:rsidP="00B73D3F">
      <w:pPr>
        <w:rPr>
          <w:rFonts w:asciiTheme="minorHAnsi" w:hAnsiTheme="minorHAnsi" w:cstheme="minorHAnsi"/>
          <w:sz w:val="28"/>
          <w:szCs w:val="28"/>
          <w:lang w:val="en"/>
        </w:rPr>
      </w:pPr>
      <w:r w:rsidRPr="006E4E4B">
        <w:rPr>
          <w:rFonts w:asciiTheme="minorHAnsi" w:hAnsiTheme="minorHAnsi" w:cstheme="minorHAnsi"/>
          <w:b/>
          <w:sz w:val="28"/>
          <w:szCs w:val="28"/>
        </w:rPr>
        <w:t>Hebrews 6:1–8</w:t>
      </w:r>
      <w:r w:rsidRPr="006E4E4B">
        <w:rPr>
          <w:rFonts w:asciiTheme="minorHAnsi" w:hAnsiTheme="minorHAnsi" w:cstheme="minorHAnsi"/>
          <w:sz w:val="28"/>
          <w:szCs w:val="28"/>
        </w:rPr>
        <w:t xml:space="preserve"> </w:t>
      </w:r>
      <w:r w:rsidRPr="006E4E4B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proofErr w:type="gramStart"/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>1</w:t>
      </w:r>
      <w:r w:rsidRPr="006E4E4B"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>Therefore</w:t>
      </w:r>
      <w:proofErr w:type="gramEnd"/>
      <w:r w:rsidR="00B73D3F" w:rsidRPr="006E4E4B">
        <w:rPr>
          <w:rFonts w:asciiTheme="minorHAnsi" w:hAnsiTheme="minorHAnsi" w:cstheme="minorHAnsi"/>
          <w:sz w:val="28"/>
          <w:szCs w:val="28"/>
        </w:rPr>
        <w:t xml:space="preserve"> leaving the elementary teaching about the Christ, let us press on to maturity, not laying again a foundation of repentance from dead works and of faith toward God,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proofErr w:type="gramStart"/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>2</w:t>
      </w:r>
      <w:r w:rsidRPr="006E4E4B"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="00B73D3F" w:rsidRPr="006E4E4B">
        <w:rPr>
          <w:rFonts w:asciiTheme="minorHAnsi" w:hAnsiTheme="minorHAnsi" w:cstheme="minorHAnsi"/>
          <w:sz w:val="28"/>
          <w:szCs w:val="28"/>
        </w:rPr>
        <w:t xml:space="preserve"> instruction about washings and laying on of hands, and the resurrection of the dead and eternal judgment.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proofErr w:type="gramStart"/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>3</w:t>
      </w:r>
      <w:r w:rsidRPr="006E4E4B"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B73D3F" w:rsidRPr="006E4E4B">
        <w:rPr>
          <w:rFonts w:asciiTheme="minorHAnsi" w:hAnsiTheme="minorHAnsi" w:cstheme="minorHAnsi"/>
          <w:sz w:val="28"/>
          <w:szCs w:val="28"/>
        </w:rPr>
        <w:t xml:space="preserve"> this we will do, if God permits.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proofErr w:type="gramStart"/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 xml:space="preserve">4 </w:t>
      </w:r>
      <w:r>
        <w:rPr>
          <w:rFonts w:asciiTheme="minorHAnsi" w:hAnsiTheme="minorHAnsi" w:cstheme="minorHAnsi"/>
          <w:b/>
          <w:sz w:val="32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>For</w:t>
      </w:r>
      <w:proofErr w:type="gramEnd"/>
      <w:r w:rsidR="00B73D3F" w:rsidRPr="006E4E4B">
        <w:rPr>
          <w:rFonts w:asciiTheme="minorHAnsi" w:hAnsiTheme="minorHAnsi" w:cstheme="minorHAnsi"/>
          <w:sz w:val="28"/>
          <w:szCs w:val="28"/>
        </w:rPr>
        <w:t xml:space="preserve"> in the case of those who have once been enlightened and have tasted of the heavenly gift and have been made partakers of the Holy Spirit,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proofErr w:type="gramStart"/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 xml:space="preserve">5 </w:t>
      </w:r>
      <w:r>
        <w:rPr>
          <w:rFonts w:asciiTheme="minorHAnsi" w:hAnsiTheme="minorHAnsi" w:cstheme="minorHAnsi"/>
          <w:b/>
          <w:sz w:val="32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B73D3F" w:rsidRPr="006E4E4B">
        <w:rPr>
          <w:rFonts w:asciiTheme="minorHAnsi" w:hAnsiTheme="minorHAnsi" w:cstheme="minorHAnsi"/>
          <w:sz w:val="28"/>
          <w:szCs w:val="28"/>
        </w:rPr>
        <w:t xml:space="preserve"> have tasted the good word of God and the powers of the age to come,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 xml:space="preserve">6 </w:t>
      </w:r>
      <w:r>
        <w:rPr>
          <w:rFonts w:asciiTheme="minorHAnsi" w:hAnsiTheme="minorHAnsi" w:cstheme="minorHAnsi"/>
          <w:b/>
          <w:sz w:val="32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 xml:space="preserve">and </w:t>
      </w:r>
      <w:r w:rsidR="00B73D3F" w:rsidRPr="006E4E4B">
        <w:rPr>
          <w:rFonts w:asciiTheme="minorHAnsi" w:hAnsiTheme="minorHAnsi" w:cstheme="minorHAnsi"/>
          <w:i/>
          <w:iCs/>
          <w:sz w:val="28"/>
          <w:szCs w:val="28"/>
        </w:rPr>
        <w:t>then</w:t>
      </w:r>
      <w:r w:rsidR="00B73D3F" w:rsidRPr="006E4E4B">
        <w:rPr>
          <w:rFonts w:asciiTheme="minorHAnsi" w:hAnsiTheme="minorHAnsi" w:cstheme="minorHAnsi"/>
          <w:sz w:val="28"/>
          <w:szCs w:val="28"/>
        </w:rPr>
        <w:t xml:space="preserve"> have fallen away, it is impossible to renew them again to repentance, since they again crucify to themselves the Son of God and put Him to open shame. </w:t>
      </w:r>
    </w:p>
    <w:p w:rsidR="006E4E4B" w:rsidRPr="006E4E4B" w:rsidRDefault="006E4E4B" w:rsidP="00B73D3F">
      <w:pPr>
        <w:rPr>
          <w:rFonts w:asciiTheme="minorHAnsi" w:hAnsiTheme="minorHAnsi" w:cstheme="minorHAnsi"/>
          <w:sz w:val="28"/>
          <w:szCs w:val="28"/>
          <w:vertAlign w:val="superscript"/>
          <w:lang w:val="en"/>
        </w:rPr>
      </w:pPr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 xml:space="preserve">7 </w:t>
      </w:r>
      <w:r>
        <w:rPr>
          <w:rFonts w:asciiTheme="minorHAnsi" w:hAnsiTheme="minorHAnsi" w:cstheme="minorHAnsi"/>
          <w:b/>
          <w:sz w:val="32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 xml:space="preserve">For ground that drinks the rain which often falls on it and brings forth vegetation useful to those for whose sake it is also tilled, receives a blessing from God; </w:t>
      </w:r>
    </w:p>
    <w:p w:rsidR="00B73D3F" w:rsidRPr="006E4E4B" w:rsidRDefault="006E4E4B" w:rsidP="00B73D3F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6E4E4B">
        <w:rPr>
          <w:rFonts w:asciiTheme="minorHAnsi" w:hAnsiTheme="minorHAnsi" w:cstheme="minorHAnsi"/>
          <w:b/>
          <w:sz w:val="32"/>
          <w:szCs w:val="28"/>
          <w:lang w:val="en"/>
        </w:rPr>
        <w:t xml:space="preserve">8 </w:t>
      </w:r>
      <w:r>
        <w:rPr>
          <w:rFonts w:asciiTheme="minorHAnsi" w:hAnsiTheme="minorHAnsi" w:cstheme="minorHAnsi"/>
          <w:b/>
          <w:sz w:val="32"/>
          <w:szCs w:val="28"/>
          <w:lang w:val="en"/>
        </w:rPr>
        <w:t xml:space="preserve"> </w:t>
      </w:r>
      <w:r w:rsidR="00B73D3F" w:rsidRPr="006E4E4B">
        <w:rPr>
          <w:rFonts w:asciiTheme="minorHAnsi" w:hAnsiTheme="minorHAnsi" w:cstheme="minorHAnsi"/>
          <w:sz w:val="28"/>
          <w:szCs w:val="28"/>
        </w:rPr>
        <w:t>but</w:t>
      </w:r>
      <w:proofErr w:type="gramEnd"/>
      <w:r w:rsidR="00B73D3F" w:rsidRPr="006E4E4B">
        <w:rPr>
          <w:rFonts w:asciiTheme="minorHAnsi" w:hAnsiTheme="minorHAnsi" w:cstheme="minorHAnsi"/>
          <w:sz w:val="28"/>
          <w:szCs w:val="28"/>
        </w:rPr>
        <w:t xml:space="preserve"> if it yields thorns and thistles, it is worthless and close to being cursed, and it ends up being burned. </w:t>
      </w:r>
    </w:p>
    <w:p w:rsidR="006E4E4B" w:rsidRDefault="006E4E4B">
      <w:pPr>
        <w:rPr>
          <w:rFonts w:ascii="Arial" w:hAnsi="Arial" w:cs="Arial"/>
          <w:sz w:val="28"/>
          <w:szCs w:val="28"/>
        </w:rPr>
      </w:pPr>
    </w:p>
    <w:p w:rsidR="00901CB4" w:rsidRPr="008828AC" w:rsidRDefault="00B73D3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>1.</w:t>
      </w:r>
      <w:r w:rsidR="00901CB4" w:rsidRPr="008828AC">
        <w:rPr>
          <w:rFonts w:asciiTheme="minorHAnsi" w:hAnsiTheme="minorHAnsi" w:cstheme="minorHAnsi"/>
          <w:sz w:val="28"/>
          <w:szCs w:val="28"/>
        </w:rPr>
        <w:t xml:space="preserve">  </w:t>
      </w:r>
      <w:r w:rsidR="00901CB4" w:rsidRPr="008828AC">
        <w:rPr>
          <w:rFonts w:asciiTheme="minorHAnsi" w:hAnsiTheme="minorHAnsi" w:cstheme="minorHAnsi"/>
          <w:b/>
          <w:i/>
          <w:sz w:val="28"/>
          <w:szCs w:val="28"/>
        </w:rPr>
        <w:t>“Therefore leaving the elementary teaching about the Christ, let us press on to maturity”</w:t>
      </w:r>
    </w:p>
    <w:p w:rsidR="002D0815" w:rsidRPr="008828AC" w:rsidRDefault="00B73D3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828AC">
        <w:rPr>
          <w:rFonts w:asciiTheme="minorHAnsi" w:hAnsiTheme="minorHAnsi" w:cstheme="minorHAnsi"/>
          <w:sz w:val="28"/>
          <w:szCs w:val="28"/>
        </w:rPr>
        <w:t xml:space="preserve"> </w:t>
      </w:r>
      <w:r w:rsidR="008828AC">
        <w:rPr>
          <w:rFonts w:asciiTheme="minorHAnsi" w:hAnsiTheme="minorHAnsi" w:cstheme="minorHAnsi"/>
          <w:sz w:val="28"/>
          <w:szCs w:val="28"/>
        </w:rPr>
        <w:tab/>
      </w:r>
      <w:r w:rsidRPr="008828AC">
        <w:rPr>
          <w:rFonts w:asciiTheme="minorHAnsi" w:hAnsiTheme="minorHAnsi" w:cstheme="minorHAnsi"/>
          <w:sz w:val="28"/>
          <w:szCs w:val="28"/>
        </w:rPr>
        <w:t>“Let us press on to maturity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” should be the main personal </w:t>
      </w:r>
      <w:r w:rsidR="002D0815" w:rsidRPr="008828AC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="008828AC">
        <w:rPr>
          <w:rFonts w:asciiTheme="minorHAnsi" w:hAnsiTheme="minorHAnsi" w:cstheme="minorHAnsi"/>
          <w:b/>
          <w:sz w:val="28"/>
          <w:szCs w:val="28"/>
          <w:u w:val="single"/>
        </w:rPr>
        <w:t>__</w:t>
      </w:r>
    </w:p>
    <w:p w:rsidR="006C5239" w:rsidRDefault="002D0815" w:rsidP="008828AC">
      <w:pPr>
        <w:ind w:left="720" w:firstLine="60"/>
        <w:rPr>
          <w:rFonts w:asciiTheme="minorHAnsi" w:hAnsiTheme="minorHAnsi" w:cstheme="minorHAnsi"/>
          <w:b/>
          <w:sz w:val="24"/>
          <w:szCs w:val="28"/>
        </w:rPr>
      </w:pPr>
      <w:r w:rsidRPr="008828AC">
        <w:rPr>
          <w:rFonts w:asciiTheme="minorHAnsi" w:hAnsiTheme="minorHAnsi" w:cstheme="minorHAnsi"/>
          <w:b/>
          <w:sz w:val="28"/>
          <w:szCs w:val="28"/>
          <w:u w:val="single"/>
        </w:rPr>
        <w:t>________________</w:t>
      </w:r>
      <w:r w:rsidR="00B73D3F" w:rsidRPr="008828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B73D3F" w:rsidRPr="008828AC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="00B73D3F" w:rsidRPr="008828AC">
        <w:rPr>
          <w:rFonts w:asciiTheme="minorHAnsi" w:hAnsiTheme="minorHAnsi" w:cstheme="minorHAnsi"/>
          <w:sz w:val="28"/>
          <w:szCs w:val="28"/>
        </w:rPr>
        <w:t xml:space="preserve"> every believer in Christ</w:t>
      </w:r>
      <w:r w:rsidR="00140B6F" w:rsidRPr="008828AC">
        <w:rPr>
          <w:rFonts w:asciiTheme="minorHAnsi" w:hAnsiTheme="minorHAnsi" w:cstheme="minorHAnsi"/>
          <w:sz w:val="28"/>
          <w:szCs w:val="28"/>
        </w:rPr>
        <w:t>.</w:t>
      </w:r>
      <w:r w:rsidRPr="008828AC">
        <w:rPr>
          <w:rFonts w:asciiTheme="minorHAnsi" w:hAnsiTheme="minorHAnsi" w:cstheme="minorHAnsi"/>
          <w:sz w:val="28"/>
          <w:szCs w:val="28"/>
        </w:rPr>
        <w:t xml:space="preserve">                                            </w:t>
      </w:r>
      <w:r w:rsidR="008828AC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8828AC">
        <w:rPr>
          <w:rFonts w:asciiTheme="minorHAnsi" w:hAnsiTheme="minorHAnsi" w:cstheme="minorHAnsi"/>
          <w:b/>
          <w:sz w:val="24"/>
          <w:szCs w:val="28"/>
        </w:rPr>
        <w:t>Proverbs 4:18; Matthew 5:48; Philippians 3:12-14.</w:t>
      </w:r>
    </w:p>
    <w:p w:rsidR="008828AC" w:rsidRPr="008828AC" w:rsidRDefault="008828AC" w:rsidP="008828AC">
      <w:pPr>
        <w:ind w:left="720" w:firstLine="60"/>
        <w:rPr>
          <w:rFonts w:asciiTheme="minorHAnsi" w:hAnsiTheme="minorHAnsi" w:cstheme="minorHAnsi"/>
          <w:b/>
          <w:sz w:val="24"/>
          <w:szCs w:val="28"/>
        </w:rPr>
      </w:pPr>
    </w:p>
    <w:p w:rsidR="00A13BDE" w:rsidRPr="008828AC" w:rsidRDefault="002D0815" w:rsidP="00A13BD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lastRenderedPageBreak/>
        <w:t>2.</w:t>
      </w:r>
      <w:r w:rsidR="00A13BDE" w:rsidRPr="008828AC">
        <w:rPr>
          <w:rFonts w:asciiTheme="minorHAnsi" w:hAnsiTheme="minorHAnsi" w:cstheme="minorHAnsi"/>
          <w:sz w:val="28"/>
          <w:szCs w:val="28"/>
        </w:rPr>
        <w:t xml:space="preserve">  </w:t>
      </w:r>
      <w:r w:rsidR="00A13BDE" w:rsidRPr="008828AC">
        <w:rPr>
          <w:rFonts w:asciiTheme="minorHAnsi" w:hAnsiTheme="minorHAnsi" w:cstheme="minorHAnsi"/>
          <w:b/>
          <w:i/>
          <w:sz w:val="28"/>
          <w:szCs w:val="28"/>
        </w:rPr>
        <w:t>“Therefore leaving the elementary teaching about the Christ, let us press on to maturity”</w:t>
      </w:r>
    </w:p>
    <w:p w:rsidR="002D0815" w:rsidRPr="008828AC" w:rsidRDefault="00140B6F" w:rsidP="008828AC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 xml:space="preserve">Growing and maturing into the image and character of Jesus only </w:t>
      </w:r>
    </w:p>
    <w:p w:rsidR="00140B6F" w:rsidRPr="008828AC" w:rsidRDefault="002D0815" w:rsidP="008828AC">
      <w:pPr>
        <w:ind w:left="720"/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40B6F" w:rsidRPr="008828AC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="00140B6F" w:rsidRPr="008828AC">
        <w:rPr>
          <w:rFonts w:asciiTheme="minorHAnsi" w:hAnsiTheme="minorHAnsi" w:cstheme="minorHAnsi"/>
          <w:sz w:val="28"/>
          <w:szCs w:val="28"/>
        </w:rPr>
        <w:t xml:space="preserve"> those who </w:t>
      </w:r>
      <w:r w:rsidRPr="008828AC">
        <w:rPr>
          <w:rFonts w:asciiTheme="minorHAnsi" w:hAnsiTheme="minorHAnsi" w:cstheme="minorHAnsi"/>
          <w:b/>
          <w:sz w:val="28"/>
          <w:szCs w:val="28"/>
          <w:u w:val="single"/>
        </w:rPr>
        <w:t>_______________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</w:t>
      </w:r>
      <w:r w:rsidR="008828AC" w:rsidRPr="008828AC">
        <w:rPr>
          <w:rFonts w:asciiTheme="minorHAnsi" w:hAnsiTheme="minorHAnsi" w:cstheme="minorHAnsi"/>
          <w:sz w:val="28"/>
          <w:szCs w:val="28"/>
        </w:rPr>
        <w:t xml:space="preserve"> </w:t>
      </w:r>
      <w:r w:rsidR="008828AC" w:rsidRPr="008828AC">
        <w:rPr>
          <w:rFonts w:asciiTheme="minorHAnsi" w:hAnsiTheme="minorHAnsi" w:cstheme="minorHAnsi"/>
          <w:b/>
          <w:sz w:val="28"/>
          <w:szCs w:val="28"/>
          <w:u w:val="single"/>
        </w:rPr>
        <w:t>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at it.</w:t>
      </w:r>
      <w:r w:rsidR="008828AC" w:rsidRPr="008828AC">
        <w:rPr>
          <w:rFonts w:asciiTheme="minorHAnsi" w:hAnsiTheme="minorHAnsi" w:cstheme="minorHAnsi"/>
          <w:sz w:val="28"/>
          <w:szCs w:val="28"/>
        </w:rPr>
        <w:t xml:space="preserve"> </w:t>
      </w:r>
      <w:r w:rsidR="008828AC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8828AC" w:rsidRPr="008828AC">
        <w:rPr>
          <w:rFonts w:asciiTheme="minorHAnsi" w:hAnsiTheme="minorHAnsi" w:cstheme="minorHAnsi"/>
          <w:b/>
          <w:sz w:val="24"/>
          <w:szCs w:val="28"/>
        </w:rPr>
        <w:t>Philippians 3:12-14; Deuteronomy 4:9; Joshua 23:11; Proverbs 4:23.</w:t>
      </w:r>
      <w:r w:rsidR="008828AC" w:rsidRPr="008828AC">
        <w:rPr>
          <w:rFonts w:asciiTheme="minorHAnsi" w:hAnsiTheme="minorHAnsi" w:cstheme="minorHAnsi"/>
          <w:sz w:val="28"/>
          <w:szCs w:val="28"/>
        </w:rPr>
        <w:t xml:space="preserve"> 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828AC" w:rsidRPr="008828AC" w:rsidRDefault="008828AC">
      <w:pPr>
        <w:rPr>
          <w:rFonts w:asciiTheme="minorHAnsi" w:hAnsiTheme="minorHAnsi" w:cstheme="minorHAnsi"/>
          <w:sz w:val="28"/>
          <w:szCs w:val="28"/>
        </w:rPr>
      </w:pPr>
    </w:p>
    <w:p w:rsidR="00F33907" w:rsidRPr="008828AC" w:rsidRDefault="00140B6F">
      <w:pPr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 xml:space="preserve">3. </w:t>
      </w:r>
      <w:r w:rsidR="00F33907" w:rsidRPr="008828AC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="00F33907" w:rsidRPr="008828AC">
        <w:rPr>
          <w:rFonts w:asciiTheme="minorHAnsi" w:hAnsiTheme="minorHAnsi" w:cstheme="minorHAnsi"/>
          <w:b/>
          <w:i/>
          <w:sz w:val="28"/>
          <w:szCs w:val="28"/>
          <w:lang w:val="en"/>
        </w:rPr>
        <w:t>“</w:t>
      </w:r>
      <w:r w:rsidR="00F33907" w:rsidRPr="008828AC">
        <w:rPr>
          <w:rFonts w:asciiTheme="minorHAnsi" w:hAnsiTheme="minorHAnsi" w:cstheme="minorHAnsi"/>
          <w:b/>
          <w:i/>
          <w:sz w:val="28"/>
          <w:szCs w:val="28"/>
        </w:rPr>
        <w:t>Therefore leaving the elementary teaching about the Christ, let us press on to maturity, not laying again a foundation of repentance from dead works”</w:t>
      </w:r>
    </w:p>
    <w:p w:rsidR="00F46CD4" w:rsidRDefault="00140B6F" w:rsidP="008828AC">
      <w:pPr>
        <w:ind w:left="720"/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 xml:space="preserve">A key requirement to grow is to receive </w:t>
      </w:r>
      <w:r w:rsid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r w:rsidRPr="008828AC">
        <w:rPr>
          <w:rFonts w:asciiTheme="minorHAnsi" w:hAnsiTheme="minorHAnsi" w:cstheme="minorHAnsi"/>
          <w:sz w:val="28"/>
          <w:szCs w:val="28"/>
        </w:rPr>
        <w:t xml:space="preserve"> beyond the </w:t>
      </w:r>
    </w:p>
    <w:p w:rsidR="00F46CD4" w:rsidRDefault="00F46CD4" w:rsidP="00F46CD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____________________</w:t>
      </w:r>
      <w:r w:rsidR="00A348D0" w:rsidRPr="008828AC">
        <w:rPr>
          <w:rFonts w:asciiTheme="minorHAnsi" w:hAnsiTheme="minorHAnsi" w:cstheme="minorHAnsi"/>
          <w:sz w:val="28"/>
          <w:szCs w:val="28"/>
        </w:rPr>
        <w:t xml:space="preserve">, 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simple, foundational doctrines that the writer calls </w:t>
      </w:r>
    </w:p>
    <w:p w:rsidR="00140B6F" w:rsidRPr="008828AC" w:rsidRDefault="00F46CD4" w:rsidP="00F46CD4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___________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40B6F" w:rsidRPr="008828AC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140B6F" w:rsidRPr="008828AC">
        <w:rPr>
          <w:rFonts w:asciiTheme="minorHAnsi" w:hAnsiTheme="minorHAnsi" w:cstheme="minorHAnsi"/>
          <w:sz w:val="28"/>
          <w:szCs w:val="28"/>
        </w:rPr>
        <w:t xml:space="preserve"> move on to solid food,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>.</w:t>
      </w:r>
      <w:r w:rsidR="008828A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</w:t>
      </w:r>
      <w:r w:rsidR="008828AC">
        <w:rPr>
          <w:rFonts w:asciiTheme="minorHAnsi" w:hAnsiTheme="minorHAnsi" w:cstheme="minorHAnsi"/>
          <w:b/>
          <w:sz w:val="24"/>
          <w:szCs w:val="28"/>
        </w:rPr>
        <w:t>Hebrews 5:12-13; Colossians 1:28.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828AC" w:rsidRDefault="008828AC">
      <w:pPr>
        <w:rPr>
          <w:rFonts w:asciiTheme="minorHAnsi" w:hAnsiTheme="minorHAnsi" w:cstheme="minorHAnsi"/>
          <w:sz w:val="28"/>
          <w:szCs w:val="28"/>
        </w:rPr>
      </w:pPr>
    </w:p>
    <w:p w:rsidR="00A348D0" w:rsidRPr="008828AC" w:rsidRDefault="00140B6F">
      <w:pPr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 xml:space="preserve">4. </w:t>
      </w:r>
      <w:r w:rsidR="00A348D0" w:rsidRPr="008828AC">
        <w:rPr>
          <w:rFonts w:asciiTheme="minorHAnsi" w:hAnsiTheme="minorHAnsi" w:cstheme="minorHAnsi"/>
          <w:b/>
          <w:i/>
          <w:sz w:val="28"/>
          <w:szCs w:val="28"/>
        </w:rPr>
        <w:t>“</w:t>
      </w:r>
      <w:proofErr w:type="gramStart"/>
      <w:r w:rsidR="00A348D0" w:rsidRPr="008828AC">
        <w:rPr>
          <w:rFonts w:asciiTheme="minorHAnsi" w:hAnsiTheme="minorHAnsi" w:cstheme="minorHAnsi"/>
          <w:b/>
          <w:i/>
          <w:sz w:val="28"/>
          <w:szCs w:val="28"/>
        </w:rPr>
        <w:t>and</w:t>
      </w:r>
      <w:proofErr w:type="gramEnd"/>
      <w:r w:rsidR="00A348D0" w:rsidRPr="008828A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348D0" w:rsidRPr="008828AC">
        <w:rPr>
          <w:rFonts w:asciiTheme="minorHAnsi" w:hAnsiTheme="minorHAnsi" w:cstheme="minorHAnsi"/>
          <w:b/>
          <w:i/>
          <w:iCs/>
          <w:sz w:val="28"/>
          <w:szCs w:val="28"/>
        </w:rPr>
        <w:t>then</w:t>
      </w:r>
      <w:r w:rsidR="00A348D0" w:rsidRPr="008828AC">
        <w:rPr>
          <w:rFonts w:asciiTheme="minorHAnsi" w:hAnsiTheme="minorHAnsi" w:cstheme="minorHAnsi"/>
          <w:b/>
          <w:i/>
          <w:sz w:val="28"/>
          <w:szCs w:val="28"/>
        </w:rPr>
        <w:t xml:space="preserve"> have fallen away, it is impossible to renew them again to repentance</w:t>
      </w:r>
      <w:r w:rsidR="008828AC" w:rsidRPr="008828AC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:rsidR="008828AC" w:rsidRDefault="00140B6F" w:rsidP="008828AC">
      <w:pPr>
        <w:ind w:left="720"/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 xml:space="preserve">There is a </w:t>
      </w:r>
      <w:r w:rsidR="008828AC">
        <w:rPr>
          <w:rFonts w:asciiTheme="minorHAnsi" w:hAnsiTheme="minorHAnsi" w:cstheme="minorHAnsi"/>
          <w:b/>
          <w:sz w:val="28"/>
          <w:szCs w:val="28"/>
          <w:u w:val="single"/>
        </w:rPr>
        <w:t>__________________</w:t>
      </w:r>
      <w:r w:rsidRPr="008828AC">
        <w:rPr>
          <w:rFonts w:asciiTheme="minorHAnsi" w:hAnsiTheme="minorHAnsi" w:cstheme="minorHAnsi"/>
          <w:sz w:val="28"/>
          <w:szCs w:val="28"/>
        </w:rPr>
        <w:t xml:space="preserve"> from God against those who have </w:t>
      </w:r>
    </w:p>
    <w:p w:rsidR="00140B6F" w:rsidRPr="008828AC" w:rsidRDefault="008828AC" w:rsidP="008828AC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40B6F" w:rsidRPr="008828AC">
        <w:rPr>
          <w:rFonts w:asciiTheme="minorHAnsi" w:hAnsiTheme="minorHAnsi" w:cstheme="minorHAnsi"/>
          <w:sz w:val="28"/>
          <w:szCs w:val="28"/>
        </w:rPr>
        <w:t>away</w:t>
      </w:r>
      <w:proofErr w:type="gramEnd"/>
      <w:r w:rsidR="00140B6F" w:rsidRPr="008828AC">
        <w:rPr>
          <w:rFonts w:asciiTheme="minorHAnsi" w:hAnsiTheme="minorHAnsi" w:cstheme="minorHAnsi"/>
          <w:sz w:val="28"/>
          <w:szCs w:val="28"/>
        </w:rPr>
        <w:t xml:space="preserve"> to a point that they no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_______________</w:t>
      </w:r>
      <w:r w:rsidR="00140B6F" w:rsidRPr="008828AC">
        <w:rPr>
          <w:rFonts w:asciiTheme="minorHAnsi" w:hAnsiTheme="minorHAnsi" w:cstheme="minorHAnsi"/>
          <w:sz w:val="28"/>
          <w:szCs w:val="28"/>
        </w:rPr>
        <w:t xml:space="preserve"> can grow.</w:t>
      </w:r>
    </w:p>
    <w:p w:rsidR="00742D4D" w:rsidRDefault="00742D4D">
      <w:pPr>
        <w:rPr>
          <w:rFonts w:asciiTheme="minorHAnsi" w:hAnsiTheme="minorHAnsi" w:cstheme="minorHAnsi"/>
          <w:sz w:val="28"/>
          <w:szCs w:val="28"/>
        </w:rPr>
      </w:pPr>
    </w:p>
    <w:p w:rsidR="00674852" w:rsidRPr="008828AC" w:rsidRDefault="00140B6F">
      <w:pPr>
        <w:rPr>
          <w:rFonts w:asciiTheme="minorHAnsi" w:hAnsiTheme="minorHAnsi" w:cstheme="minorHAnsi"/>
          <w:sz w:val="28"/>
          <w:szCs w:val="28"/>
        </w:rPr>
      </w:pPr>
      <w:r w:rsidRPr="008828AC">
        <w:rPr>
          <w:rFonts w:asciiTheme="minorHAnsi" w:hAnsiTheme="minorHAnsi" w:cstheme="minorHAnsi"/>
          <w:sz w:val="28"/>
          <w:szCs w:val="28"/>
        </w:rPr>
        <w:t>5.</w:t>
      </w:r>
      <w:r w:rsidR="00674852" w:rsidRPr="008828AC">
        <w:rPr>
          <w:rFonts w:asciiTheme="minorHAnsi" w:hAnsiTheme="minorHAnsi" w:cstheme="minorHAnsi"/>
          <w:sz w:val="28"/>
          <w:szCs w:val="28"/>
        </w:rPr>
        <w:t xml:space="preserve"> </w:t>
      </w:r>
      <w:r w:rsidR="00674852" w:rsidRPr="00742D4D">
        <w:rPr>
          <w:rFonts w:asciiTheme="minorHAnsi" w:hAnsiTheme="minorHAnsi" w:cstheme="minorHAnsi"/>
          <w:b/>
          <w:i/>
          <w:sz w:val="28"/>
          <w:szCs w:val="28"/>
        </w:rPr>
        <w:t>“</w:t>
      </w:r>
      <w:proofErr w:type="gramStart"/>
      <w:r w:rsidR="00674852" w:rsidRPr="00742D4D">
        <w:rPr>
          <w:rFonts w:asciiTheme="minorHAnsi" w:hAnsiTheme="minorHAnsi" w:cstheme="minorHAnsi"/>
          <w:b/>
          <w:i/>
          <w:sz w:val="28"/>
          <w:szCs w:val="28"/>
        </w:rPr>
        <w:t>they</w:t>
      </w:r>
      <w:proofErr w:type="gramEnd"/>
      <w:r w:rsidR="00674852" w:rsidRPr="00742D4D">
        <w:rPr>
          <w:rFonts w:asciiTheme="minorHAnsi" w:hAnsiTheme="minorHAnsi" w:cstheme="minorHAnsi"/>
          <w:b/>
          <w:i/>
          <w:sz w:val="28"/>
          <w:szCs w:val="28"/>
        </w:rPr>
        <w:t xml:space="preserve"> again crucify to themselves the Son of God and put Him to open shame.”</w:t>
      </w:r>
      <w:r w:rsidR="00674852" w:rsidRPr="008828A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2D4D" w:rsidRPr="00F46CD4" w:rsidRDefault="00674852" w:rsidP="00742D4D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We often think of God as being above </w:t>
      </w:r>
      <w:r w:rsidR="00742D4D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, but </w:t>
      </w:r>
      <w:r w:rsidR="00742D4D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2D4D" w:rsidRPr="00F46CD4" w:rsidRDefault="00674852" w:rsidP="00742D4D">
      <w:pPr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F46CD4">
        <w:rPr>
          <w:rFonts w:asciiTheme="minorHAnsi" w:hAnsiTheme="minorHAnsi" w:cstheme="minorHAnsi"/>
          <w:sz w:val="28"/>
          <w:szCs w:val="28"/>
        </w:rPr>
        <w:t>we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live our life as children of God has a great </w:t>
      </w:r>
      <w:r w:rsidR="00742D4D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on God as our Father.</w:t>
      </w:r>
    </w:p>
    <w:p w:rsidR="00F46CD4" w:rsidRDefault="00F46CD4" w:rsidP="00742D4D">
      <w:pPr>
        <w:ind w:left="720"/>
        <w:rPr>
          <w:rFonts w:ascii="Arial" w:hAnsi="Arial" w:cs="Arial"/>
          <w:sz w:val="28"/>
          <w:szCs w:val="28"/>
        </w:rPr>
      </w:pPr>
    </w:p>
    <w:p w:rsidR="00140B6F" w:rsidRDefault="00674852" w:rsidP="00742D4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74852" w:rsidRPr="00F46CD4" w:rsidRDefault="00674852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lastRenderedPageBreak/>
        <w:t>6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. “For ground that drinks the rain which often falls on it and brings forth vegetation useful to those for whose sake it is also tilled, receives a blessing from God”</w:t>
      </w:r>
    </w:p>
    <w:p w:rsidR="00FF30B5" w:rsidRPr="0088258D" w:rsidRDefault="00674852" w:rsidP="00FF30B5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“The rain” is probably the </w:t>
      </w:r>
      <w:r w:rsidR="009A5610" w:rsidRPr="00F46CD4">
        <w:rPr>
          <w:rFonts w:asciiTheme="minorHAnsi" w:hAnsiTheme="minorHAnsi" w:cstheme="minorHAnsi"/>
          <w:sz w:val="28"/>
          <w:szCs w:val="28"/>
        </w:rPr>
        <w:t xml:space="preserve">various </w:t>
      </w:r>
      <w:r w:rsidR="00742D4D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="009A5610" w:rsidRPr="00F46CD4">
        <w:rPr>
          <w:rFonts w:asciiTheme="minorHAnsi" w:hAnsiTheme="minorHAnsi" w:cstheme="minorHAnsi"/>
          <w:sz w:val="28"/>
          <w:szCs w:val="28"/>
        </w:rPr>
        <w:t xml:space="preserve"> and </w:t>
      </w:r>
      <w:r w:rsidR="0088258D">
        <w:rPr>
          <w:rFonts w:asciiTheme="minorHAnsi" w:hAnsiTheme="minorHAnsi" w:cstheme="minorHAnsi"/>
          <w:b/>
          <w:sz w:val="28"/>
          <w:szCs w:val="28"/>
        </w:rPr>
        <w:t>____________________</w:t>
      </w:r>
    </w:p>
    <w:p w:rsidR="00E47B8A" w:rsidRPr="00F46CD4" w:rsidRDefault="009A5610" w:rsidP="0088258D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46CD4">
        <w:rPr>
          <w:rFonts w:asciiTheme="minorHAnsi" w:hAnsiTheme="minorHAnsi" w:cstheme="minorHAnsi"/>
          <w:sz w:val="28"/>
          <w:szCs w:val="28"/>
        </w:rPr>
        <w:t>that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Go</w:t>
      </w:r>
      <w:r w:rsidR="00FF30B5" w:rsidRPr="00F46CD4">
        <w:rPr>
          <w:rFonts w:asciiTheme="minorHAnsi" w:hAnsiTheme="minorHAnsi" w:cstheme="minorHAnsi"/>
          <w:sz w:val="28"/>
          <w:szCs w:val="28"/>
        </w:rPr>
        <w:t>d sovereignly causes to make</w:t>
      </w:r>
      <w:r w:rsidR="0088258D">
        <w:rPr>
          <w:rFonts w:asciiTheme="minorHAnsi" w:hAnsiTheme="minorHAnsi" w:cstheme="minorHAnsi"/>
          <w:sz w:val="28"/>
          <w:szCs w:val="28"/>
        </w:rPr>
        <w:t xml:space="preserve"> us</w:t>
      </w:r>
      <w:r w:rsidR="00FF30B5"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for Him.</w:t>
      </w:r>
      <w:r w:rsidR="00FF30B5" w:rsidRPr="00F46CD4">
        <w:rPr>
          <w:rFonts w:asciiTheme="minorHAnsi" w:hAnsiTheme="minorHAnsi" w:cstheme="minorHAnsi"/>
          <w:sz w:val="28"/>
          <w:szCs w:val="28"/>
        </w:rPr>
        <w:t xml:space="preserve">  </w:t>
      </w:r>
      <w:r w:rsidR="00FF30B5" w:rsidRPr="00F46CD4">
        <w:rPr>
          <w:rFonts w:asciiTheme="minorHAnsi" w:hAnsiTheme="minorHAnsi" w:cstheme="minorHAnsi"/>
          <w:b/>
          <w:sz w:val="24"/>
          <w:szCs w:val="28"/>
        </w:rPr>
        <w:t>John 15:1-8.</w:t>
      </w:r>
    </w:p>
    <w:p w:rsidR="00FF30B5" w:rsidRPr="00F46CD4" w:rsidRDefault="00FF30B5" w:rsidP="00FF30B5">
      <w:pPr>
        <w:ind w:left="720"/>
        <w:rPr>
          <w:rFonts w:asciiTheme="minorHAnsi" w:hAnsiTheme="minorHAnsi" w:cstheme="minorHAnsi"/>
          <w:sz w:val="16"/>
          <w:szCs w:val="28"/>
        </w:rPr>
      </w:pPr>
    </w:p>
    <w:p w:rsidR="009A5610" w:rsidRPr="00F46CD4" w:rsidRDefault="009A561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>7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. “For ground that drinks the rain which often falls on it and brings forth vegetation useful to those for whose sake it is also tilled, receives a blessing from God”</w:t>
      </w:r>
    </w:p>
    <w:p w:rsidR="00FF30B5" w:rsidRPr="0088258D" w:rsidRDefault="009A5610" w:rsidP="00FF30B5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F46CD4">
        <w:rPr>
          <w:rFonts w:asciiTheme="minorHAnsi" w:hAnsiTheme="minorHAnsi" w:cstheme="minorHAnsi"/>
          <w:i/>
          <w:sz w:val="28"/>
          <w:szCs w:val="28"/>
        </w:rPr>
        <w:t>“Vegetation”</w:t>
      </w:r>
      <w:r w:rsidRPr="00F46CD4">
        <w:rPr>
          <w:rFonts w:asciiTheme="minorHAnsi" w:hAnsiTheme="minorHAnsi" w:cstheme="minorHAnsi"/>
          <w:sz w:val="28"/>
          <w:szCs w:val="28"/>
        </w:rPr>
        <w:t xml:space="preserve"> would probably be those </w:t>
      </w:r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and </w:t>
      </w:r>
      <w:r w:rsidR="0088258D">
        <w:rPr>
          <w:rFonts w:asciiTheme="minorHAnsi" w:hAnsiTheme="minorHAnsi" w:cstheme="minorHAnsi"/>
          <w:b/>
          <w:sz w:val="28"/>
          <w:szCs w:val="28"/>
        </w:rPr>
        <w:t>________________</w:t>
      </w:r>
    </w:p>
    <w:p w:rsidR="00FF30B5" w:rsidRPr="00F46CD4" w:rsidRDefault="009A5610" w:rsidP="0088258D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46CD4">
        <w:rPr>
          <w:rFonts w:asciiTheme="minorHAnsi" w:hAnsiTheme="minorHAnsi" w:cstheme="minorHAnsi"/>
          <w:sz w:val="28"/>
          <w:szCs w:val="28"/>
        </w:rPr>
        <w:t>that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have been developed in us for the </w:t>
      </w:r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of others.</w:t>
      </w:r>
      <w:r w:rsidR="00FF30B5"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FF30B5" w:rsidRPr="00F46CD4">
        <w:rPr>
          <w:rFonts w:asciiTheme="minorHAnsi" w:hAnsiTheme="minorHAnsi" w:cstheme="minorHAnsi"/>
          <w:b/>
          <w:sz w:val="24"/>
          <w:szCs w:val="28"/>
        </w:rPr>
        <w:t>1 Peter 5:10.</w:t>
      </w: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F30B5" w:rsidRPr="00F46CD4" w:rsidRDefault="00FF30B5" w:rsidP="00FF30B5">
      <w:pPr>
        <w:ind w:left="720"/>
        <w:rPr>
          <w:rFonts w:asciiTheme="minorHAnsi" w:hAnsiTheme="minorHAnsi" w:cstheme="minorHAnsi"/>
          <w:sz w:val="16"/>
          <w:szCs w:val="28"/>
        </w:rPr>
      </w:pPr>
    </w:p>
    <w:p w:rsidR="009A5610" w:rsidRPr="00F46CD4" w:rsidRDefault="009A5610">
      <w:pPr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8. 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“For ground that drinks the rain which often falls on it and brings forth vegetation useful to those for whose sake it is also tilled, receives a blessing from God”</w:t>
      </w:r>
    </w:p>
    <w:p w:rsidR="00EB4FBC" w:rsidRPr="00F46CD4" w:rsidRDefault="009A5610" w:rsidP="00FF30B5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God </w:t>
      </w:r>
      <w:r w:rsidRPr="00F46CD4">
        <w:rPr>
          <w:rFonts w:asciiTheme="minorHAnsi" w:hAnsiTheme="minorHAnsi" w:cstheme="minorHAnsi"/>
          <w:i/>
          <w:sz w:val="28"/>
          <w:szCs w:val="28"/>
        </w:rPr>
        <w:t>“tills”</w:t>
      </w:r>
      <w:r w:rsidRPr="00F46CD4">
        <w:rPr>
          <w:rFonts w:asciiTheme="minorHAnsi" w:hAnsiTheme="minorHAnsi" w:cstheme="minorHAnsi"/>
          <w:sz w:val="28"/>
          <w:szCs w:val="28"/>
        </w:rPr>
        <w:t xml:space="preserve"> us so that we can </w:t>
      </w:r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</w:t>
      </w:r>
      <w:proofErr w:type="gramStart"/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FF30B5"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proofErr w:type="gramEnd"/>
      <w:r w:rsidR="00FF30B5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for Him. Being</w:t>
      </w:r>
    </w:p>
    <w:p w:rsidR="00EB4FBC" w:rsidRPr="00F46CD4" w:rsidRDefault="009A5610" w:rsidP="00FF30B5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46CD4">
        <w:rPr>
          <w:rFonts w:asciiTheme="minorHAnsi" w:hAnsiTheme="minorHAnsi" w:cstheme="minorHAnsi"/>
          <w:i/>
          <w:sz w:val="28"/>
          <w:szCs w:val="28"/>
        </w:rPr>
        <w:t>tilled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probably refers to God taking us through various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5610" w:rsidRPr="00F46CD4" w:rsidRDefault="009A5610" w:rsidP="00FF30B5">
      <w:pPr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F46CD4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develop our character and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_________________</w:t>
      </w:r>
      <w:r w:rsidRPr="00F46CD4">
        <w:rPr>
          <w:rFonts w:asciiTheme="minorHAnsi" w:hAnsiTheme="minorHAnsi" w:cstheme="minorHAnsi"/>
          <w:sz w:val="28"/>
          <w:szCs w:val="28"/>
        </w:rPr>
        <w:t>.</w:t>
      </w:r>
    </w:p>
    <w:p w:rsidR="00EB4FBC" w:rsidRPr="00F46CD4" w:rsidRDefault="00EB4FBC" w:rsidP="00FF30B5">
      <w:pPr>
        <w:ind w:left="720"/>
        <w:rPr>
          <w:rFonts w:asciiTheme="minorHAnsi" w:hAnsiTheme="minorHAnsi" w:cstheme="minorHAnsi"/>
          <w:sz w:val="16"/>
          <w:szCs w:val="28"/>
        </w:rPr>
      </w:pPr>
    </w:p>
    <w:p w:rsidR="009A5610" w:rsidRPr="00F46CD4" w:rsidRDefault="009A561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9. 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“For ground that drinks the rain which often falls on it and brings forth vegetation useful to those for whose sake it is also tilled, receives a blessing from God”</w:t>
      </w:r>
    </w:p>
    <w:p w:rsidR="00F46CD4" w:rsidRDefault="009A5610" w:rsidP="00F46CD4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>“</w:t>
      </w:r>
      <w:r w:rsidRPr="00F46CD4">
        <w:rPr>
          <w:rFonts w:asciiTheme="minorHAnsi" w:hAnsiTheme="minorHAnsi" w:cstheme="minorHAnsi"/>
          <w:i/>
          <w:sz w:val="28"/>
          <w:szCs w:val="28"/>
        </w:rPr>
        <w:t>Blessing from God</w:t>
      </w:r>
      <w:r w:rsidRPr="00F46CD4">
        <w:rPr>
          <w:rFonts w:asciiTheme="minorHAnsi" w:hAnsiTheme="minorHAnsi" w:cstheme="minorHAnsi"/>
          <w:sz w:val="28"/>
          <w:szCs w:val="28"/>
        </w:rPr>
        <w:t xml:space="preserve">” sounds very </w:t>
      </w:r>
      <w:r w:rsidR="00F46CD4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</w:t>
      </w:r>
      <w:r w:rsidRPr="00F46CD4">
        <w:rPr>
          <w:rFonts w:asciiTheme="minorHAnsi" w:hAnsiTheme="minorHAnsi" w:cstheme="minorHAnsi"/>
          <w:sz w:val="28"/>
          <w:szCs w:val="28"/>
        </w:rPr>
        <w:t>, and probably can be</w:t>
      </w:r>
      <w:r w:rsidR="00F46CD4" w:rsidRPr="00F46CD4">
        <w:rPr>
          <w:rFonts w:asciiTheme="minorHAnsi" w:hAnsiTheme="minorHAnsi" w:cstheme="minorHAnsi"/>
          <w:sz w:val="28"/>
          <w:szCs w:val="28"/>
        </w:rPr>
        <w:t xml:space="preserve"> any</w:t>
      </w:r>
      <w:r w:rsidRPr="00F46CD4">
        <w:rPr>
          <w:rFonts w:asciiTheme="minorHAnsi" w:hAnsiTheme="minorHAnsi" w:cstheme="minorHAnsi"/>
          <w:sz w:val="28"/>
          <w:szCs w:val="28"/>
        </w:rPr>
        <w:t xml:space="preserve"> number </w:t>
      </w:r>
    </w:p>
    <w:p w:rsidR="00EB4FBC" w:rsidRPr="00F46CD4" w:rsidRDefault="009A5610" w:rsidP="00F46CD4">
      <w:pPr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F46CD4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F46CD4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things that come into our life as a</w:t>
      </w:r>
      <w:r w:rsidR="00F46CD4"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F46CD4" w:rsidRPr="00F46CD4">
        <w:rPr>
          <w:rFonts w:asciiTheme="minorHAnsi" w:hAnsiTheme="minorHAnsi" w:cstheme="minorHAnsi"/>
          <w:b/>
          <w:sz w:val="28"/>
          <w:szCs w:val="28"/>
        </w:rPr>
        <w:t>____________</w:t>
      </w:r>
      <w:r w:rsidR="00F46CD4" w:rsidRPr="00F46CD4">
        <w:rPr>
          <w:rFonts w:asciiTheme="minorHAnsi" w:hAnsiTheme="minorHAnsi" w:cstheme="minorHAnsi"/>
          <w:sz w:val="28"/>
          <w:szCs w:val="28"/>
        </w:rPr>
        <w:t>.</w:t>
      </w: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8258D" w:rsidRDefault="0088258D" w:rsidP="009A5610">
      <w:pPr>
        <w:rPr>
          <w:rFonts w:asciiTheme="minorHAnsi" w:hAnsiTheme="minorHAnsi" w:cstheme="minorHAnsi"/>
          <w:sz w:val="28"/>
          <w:szCs w:val="28"/>
        </w:rPr>
      </w:pPr>
    </w:p>
    <w:p w:rsidR="009A5610" w:rsidRPr="00F46CD4" w:rsidRDefault="009A5610" w:rsidP="009A5610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lastRenderedPageBreak/>
        <w:t xml:space="preserve">10. 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“</w:t>
      </w:r>
      <w:proofErr w:type="gramStart"/>
      <w:r w:rsidRPr="00F46CD4">
        <w:rPr>
          <w:rFonts w:asciiTheme="minorHAnsi" w:hAnsiTheme="minorHAnsi" w:cstheme="minorHAnsi"/>
          <w:b/>
          <w:i/>
          <w:sz w:val="28"/>
          <w:szCs w:val="28"/>
        </w:rPr>
        <w:t>but</w:t>
      </w:r>
      <w:proofErr w:type="gramEnd"/>
      <w:r w:rsidRPr="00F46CD4">
        <w:rPr>
          <w:rFonts w:asciiTheme="minorHAnsi" w:hAnsiTheme="minorHAnsi" w:cstheme="minorHAnsi"/>
          <w:b/>
          <w:i/>
          <w:sz w:val="28"/>
          <w:szCs w:val="28"/>
        </w:rPr>
        <w:t xml:space="preserve"> if it yields thorns and thistles, it is worthless and close to being cursed, and it ends up being burned”</w:t>
      </w:r>
    </w:p>
    <w:p w:rsidR="00EB4FBC" w:rsidRPr="0088258D" w:rsidRDefault="009A5610" w:rsidP="00EB4FBC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God sovereignly works in us so that we will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much </w:t>
      </w:r>
      <w:r w:rsidR="0088258D">
        <w:rPr>
          <w:rFonts w:asciiTheme="minorHAnsi" w:hAnsiTheme="minorHAnsi" w:cstheme="minorHAnsi"/>
          <w:b/>
          <w:sz w:val="28"/>
          <w:szCs w:val="28"/>
        </w:rPr>
        <w:t>_____________</w:t>
      </w:r>
    </w:p>
    <w:p w:rsidR="0088258D" w:rsidRDefault="009A5610" w:rsidP="0088258D">
      <w:pPr>
        <w:ind w:left="720"/>
        <w:rPr>
          <w:rFonts w:asciiTheme="minorHAnsi" w:hAnsiTheme="minorHAnsi" w:cstheme="minorHAnsi"/>
          <w:sz w:val="28"/>
          <w:szCs w:val="28"/>
        </w:rPr>
      </w:pPr>
      <w:proofErr w:type="gramStart"/>
      <w:r w:rsidRPr="00F46CD4">
        <w:rPr>
          <w:rFonts w:asciiTheme="minorHAnsi" w:hAnsiTheme="minorHAnsi" w:cstheme="minorHAnsi"/>
          <w:sz w:val="28"/>
          <w:szCs w:val="28"/>
        </w:rPr>
        <w:t>for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Him, but we have the choice, and we can produce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="0088258D">
        <w:rPr>
          <w:rFonts w:asciiTheme="minorHAnsi" w:hAnsiTheme="minorHAnsi" w:cstheme="minorHAnsi"/>
          <w:b/>
          <w:sz w:val="28"/>
          <w:szCs w:val="28"/>
          <w:u w:val="single"/>
        </w:rPr>
        <w:t>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and </w:t>
      </w:r>
    </w:p>
    <w:p w:rsidR="009A5610" w:rsidRPr="00F46CD4" w:rsidRDefault="00EB4FBC" w:rsidP="0088258D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</w:t>
      </w:r>
      <w:r w:rsidR="009A5610" w:rsidRPr="00F46C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9A5610" w:rsidRPr="00F46CD4">
        <w:rPr>
          <w:rFonts w:asciiTheme="minorHAnsi" w:hAnsiTheme="minorHAnsi" w:cstheme="minorHAnsi"/>
          <w:sz w:val="28"/>
          <w:szCs w:val="28"/>
        </w:rPr>
        <w:t>instead</w:t>
      </w:r>
      <w:proofErr w:type="gramEnd"/>
      <w:r w:rsidR="009A5610" w:rsidRPr="00F46CD4">
        <w:rPr>
          <w:rFonts w:asciiTheme="minorHAnsi" w:hAnsiTheme="minorHAnsi" w:cstheme="minorHAnsi"/>
          <w:sz w:val="28"/>
          <w:szCs w:val="28"/>
        </w:rPr>
        <w:t>.</w:t>
      </w:r>
    </w:p>
    <w:p w:rsidR="00EB4FBC" w:rsidRPr="00F46CD4" w:rsidRDefault="00EB4FBC" w:rsidP="00901CB4">
      <w:pPr>
        <w:rPr>
          <w:rFonts w:asciiTheme="minorHAnsi" w:hAnsiTheme="minorHAnsi" w:cstheme="minorHAnsi"/>
          <w:sz w:val="28"/>
          <w:szCs w:val="28"/>
        </w:rPr>
      </w:pPr>
    </w:p>
    <w:p w:rsidR="00901CB4" w:rsidRPr="00F46CD4" w:rsidRDefault="00901CB4" w:rsidP="00901CB4">
      <w:pPr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11. 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“</w:t>
      </w:r>
      <w:proofErr w:type="gramStart"/>
      <w:r w:rsidRPr="00F46CD4">
        <w:rPr>
          <w:rFonts w:asciiTheme="minorHAnsi" w:hAnsiTheme="minorHAnsi" w:cstheme="minorHAnsi"/>
          <w:b/>
          <w:i/>
          <w:sz w:val="28"/>
          <w:szCs w:val="28"/>
        </w:rPr>
        <w:t>but</w:t>
      </w:r>
      <w:proofErr w:type="gramEnd"/>
      <w:r w:rsidRPr="00F46CD4">
        <w:rPr>
          <w:rFonts w:asciiTheme="minorHAnsi" w:hAnsiTheme="minorHAnsi" w:cstheme="minorHAnsi"/>
          <w:b/>
          <w:i/>
          <w:sz w:val="28"/>
          <w:szCs w:val="28"/>
        </w:rPr>
        <w:t xml:space="preserve"> if it yields thorns and thistles, it is worthless and close to being cursed, and it ends up being burned”</w:t>
      </w:r>
    </w:p>
    <w:p w:rsidR="00EB4FBC" w:rsidRPr="00F46CD4" w:rsidRDefault="00901CB4" w:rsidP="00EB4FBC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>“</w:t>
      </w:r>
      <w:r w:rsidRPr="00F46CD4">
        <w:rPr>
          <w:rFonts w:asciiTheme="minorHAnsi" w:hAnsiTheme="minorHAnsi" w:cstheme="minorHAnsi"/>
          <w:i/>
          <w:sz w:val="28"/>
          <w:szCs w:val="28"/>
        </w:rPr>
        <w:t>Worthless</w:t>
      </w:r>
      <w:r w:rsidRPr="00F46CD4">
        <w:rPr>
          <w:rFonts w:asciiTheme="minorHAnsi" w:hAnsiTheme="minorHAnsi" w:cstheme="minorHAnsi"/>
          <w:sz w:val="28"/>
          <w:szCs w:val="28"/>
        </w:rPr>
        <w:t xml:space="preserve">”, good for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r w:rsidR="0088258D">
        <w:rPr>
          <w:rFonts w:asciiTheme="minorHAnsi" w:hAnsiTheme="minorHAnsi" w:cstheme="minorHAnsi"/>
          <w:b/>
          <w:sz w:val="28"/>
          <w:szCs w:val="28"/>
          <w:u w:val="single"/>
        </w:rPr>
        <w:t>___</w:t>
      </w:r>
      <w:proofErr w:type="gramStart"/>
      <w:r w:rsidRPr="00F46CD4">
        <w:rPr>
          <w:rFonts w:asciiTheme="minorHAnsi" w:hAnsiTheme="minorHAnsi" w:cstheme="minorHAnsi"/>
          <w:sz w:val="28"/>
          <w:szCs w:val="28"/>
        </w:rPr>
        <w:t xml:space="preserve">, </w:t>
      </w:r>
      <w:r w:rsidR="00EB4FBC"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</w:t>
      </w:r>
      <w:proofErr w:type="gramEnd"/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</w:t>
      </w:r>
      <w:r w:rsidR="00EB4FBC" w:rsidRPr="00F46CD4">
        <w:rPr>
          <w:rFonts w:asciiTheme="minorHAnsi" w:hAnsiTheme="minorHAnsi" w:cstheme="minorHAnsi"/>
          <w:sz w:val="28"/>
          <w:szCs w:val="28"/>
        </w:rPr>
        <w:t>;</w:t>
      </w:r>
      <w:r w:rsidRPr="00F46CD4">
        <w:rPr>
          <w:rFonts w:asciiTheme="minorHAnsi" w:hAnsiTheme="minorHAnsi" w:cstheme="minorHAnsi"/>
          <w:sz w:val="28"/>
          <w:szCs w:val="28"/>
        </w:rPr>
        <w:t xml:space="preserve"> I think we </w:t>
      </w:r>
      <w:r w:rsidR="0088258D">
        <w:rPr>
          <w:rFonts w:asciiTheme="minorHAnsi" w:hAnsiTheme="minorHAnsi" w:cstheme="minorHAnsi"/>
          <w:sz w:val="28"/>
          <w:szCs w:val="28"/>
        </w:rPr>
        <w:t>can</w:t>
      </w:r>
    </w:p>
    <w:p w:rsidR="00901CB4" w:rsidRPr="00F46CD4" w:rsidRDefault="00901CB4" w:rsidP="00EB4FBC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F46CD4">
        <w:rPr>
          <w:rFonts w:asciiTheme="minorHAnsi" w:hAnsiTheme="minorHAnsi" w:cstheme="minorHAnsi"/>
          <w:sz w:val="28"/>
          <w:szCs w:val="28"/>
        </w:rPr>
        <w:t>that</w:t>
      </w:r>
      <w:proofErr w:type="gramEnd"/>
      <w:r w:rsidRPr="00F46CD4">
        <w:rPr>
          <w:rFonts w:asciiTheme="minorHAnsi" w:hAnsiTheme="minorHAnsi" w:cstheme="minorHAnsi"/>
          <w:sz w:val="28"/>
          <w:szCs w:val="28"/>
        </w:rPr>
        <w:t xml:space="preserve"> in our 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</w:t>
      </w:r>
      <w:r w:rsidRPr="00F46CD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B4FBC" w:rsidRPr="00F46CD4" w:rsidRDefault="00EB4FBC" w:rsidP="00901CB4">
      <w:pPr>
        <w:rPr>
          <w:rFonts w:asciiTheme="minorHAnsi" w:hAnsiTheme="minorHAnsi" w:cstheme="minorHAnsi"/>
          <w:sz w:val="28"/>
          <w:szCs w:val="28"/>
        </w:rPr>
      </w:pPr>
    </w:p>
    <w:p w:rsidR="00901CB4" w:rsidRPr="00F46CD4" w:rsidRDefault="00901CB4" w:rsidP="00901CB4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6CD4">
        <w:rPr>
          <w:rFonts w:asciiTheme="minorHAnsi" w:hAnsiTheme="minorHAnsi" w:cstheme="minorHAnsi"/>
          <w:sz w:val="28"/>
          <w:szCs w:val="28"/>
        </w:rPr>
        <w:t xml:space="preserve">12. </w:t>
      </w:r>
      <w:r w:rsidRPr="00F46CD4">
        <w:rPr>
          <w:rFonts w:asciiTheme="minorHAnsi" w:hAnsiTheme="minorHAnsi" w:cstheme="minorHAnsi"/>
          <w:b/>
          <w:i/>
          <w:sz w:val="28"/>
          <w:szCs w:val="28"/>
        </w:rPr>
        <w:t>“</w:t>
      </w:r>
      <w:proofErr w:type="gramStart"/>
      <w:r w:rsidRPr="00F46CD4">
        <w:rPr>
          <w:rFonts w:asciiTheme="minorHAnsi" w:hAnsiTheme="minorHAnsi" w:cstheme="minorHAnsi"/>
          <w:b/>
          <w:i/>
          <w:sz w:val="28"/>
          <w:szCs w:val="28"/>
        </w:rPr>
        <w:t>but</w:t>
      </w:r>
      <w:proofErr w:type="gramEnd"/>
      <w:r w:rsidRPr="00F46CD4">
        <w:rPr>
          <w:rFonts w:asciiTheme="minorHAnsi" w:hAnsiTheme="minorHAnsi" w:cstheme="minorHAnsi"/>
          <w:b/>
          <w:i/>
          <w:sz w:val="28"/>
          <w:szCs w:val="28"/>
        </w:rPr>
        <w:t xml:space="preserve"> if it yields thorns and thistles, it is worthless and close to being cursed, and it ends up being burned”</w:t>
      </w:r>
    </w:p>
    <w:p w:rsidR="00EB4FBC" w:rsidRPr="00F46CD4" w:rsidRDefault="00901CB4" w:rsidP="00EB4FBC">
      <w:pPr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46CD4">
        <w:rPr>
          <w:rFonts w:asciiTheme="minorHAnsi" w:hAnsiTheme="minorHAnsi" w:cstheme="minorHAnsi"/>
          <w:sz w:val="28"/>
          <w:szCs w:val="28"/>
        </w:rPr>
        <w:t>“</w:t>
      </w:r>
      <w:r w:rsidRPr="00F46CD4">
        <w:rPr>
          <w:rFonts w:asciiTheme="minorHAnsi" w:hAnsiTheme="minorHAnsi" w:cstheme="minorHAnsi"/>
          <w:i/>
          <w:sz w:val="28"/>
          <w:szCs w:val="28"/>
        </w:rPr>
        <w:t>Being burned</w:t>
      </w:r>
      <w:r w:rsidRPr="00F46CD4">
        <w:rPr>
          <w:rFonts w:asciiTheme="minorHAnsi" w:hAnsiTheme="minorHAnsi" w:cstheme="minorHAnsi"/>
          <w:sz w:val="28"/>
          <w:szCs w:val="28"/>
        </w:rPr>
        <w:t>” is probably a reference to the “</w:t>
      </w:r>
      <w:r w:rsidR="00EB4FBC"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____________________</w:t>
      </w:r>
      <w:r w:rsidR="0088258D">
        <w:rPr>
          <w:rFonts w:asciiTheme="minorHAnsi" w:hAnsiTheme="minorHAnsi" w:cstheme="minorHAnsi"/>
          <w:b/>
          <w:sz w:val="28"/>
          <w:szCs w:val="28"/>
          <w:u w:val="single"/>
        </w:rPr>
        <w:t>___</w:t>
      </w:r>
      <w:r w:rsidRPr="00F46CD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901CB4" w:rsidRPr="00F46CD4" w:rsidRDefault="00EB4FBC" w:rsidP="00EB4FBC">
      <w:pPr>
        <w:ind w:left="720"/>
        <w:rPr>
          <w:rFonts w:asciiTheme="minorHAnsi" w:hAnsiTheme="minorHAnsi" w:cstheme="minorHAnsi"/>
          <w:sz w:val="28"/>
          <w:szCs w:val="28"/>
        </w:rPr>
      </w:pPr>
      <w:r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_______________</w:t>
      </w:r>
      <w:r w:rsidR="0088258D">
        <w:rPr>
          <w:rFonts w:asciiTheme="minorHAnsi" w:hAnsiTheme="minorHAnsi" w:cstheme="minorHAnsi"/>
          <w:b/>
          <w:sz w:val="28"/>
          <w:szCs w:val="28"/>
          <w:u w:val="single"/>
        </w:rPr>
        <w:t>______________</w:t>
      </w:r>
      <w:bookmarkStart w:id="0" w:name="_GoBack"/>
      <w:bookmarkEnd w:id="0"/>
      <w:r w:rsidR="00901CB4" w:rsidRPr="00F46CD4">
        <w:rPr>
          <w:rFonts w:asciiTheme="minorHAnsi" w:hAnsiTheme="minorHAnsi" w:cstheme="minorHAnsi"/>
          <w:sz w:val="28"/>
          <w:szCs w:val="28"/>
        </w:rPr>
        <w:t>”</w:t>
      </w:r>
      <w:proofErr w:type="gramStart"/>
      <w:r w:rsidR="00901CB4" w:rsidRPr="00F46CD4">
        <w:rPr>
          <w:rFonts w:asciiTheme="minorHAnsi" w:hAnsiTheme="minorHAnsi" w:cstheme="minorHAnsi"/>
          <w:sz w:val="28"/>
          <w:szCs w:val="28"/>
        </w:rPr>
        <w:t xml:space="preserve">, </w:t>
      </w:r>
      <w:r w:rsidR="0088258D">
        <w:rPr>
          <w:rFonts w:asciiTheme="minorHAnsi" w:hAnsiTheme="minorHAnsi" w:cstheme="minorHAnsi"/>
          <w:sz w:val="28"/>
          <w:szCs w:val="28"/>
        </w:rPr>
        <w:t xml:space="preserve"> </w:t>
      </w:r>
      <w:r w:rsidR="00901CB4" w:rsidRPr="00F46CD4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901CB4" w:rsidRPr="00F46CD4">
        <w:rPr>
          <w:rFonts w:asciiTheme="minorHAnsi" w:hAnsiTheme="minorHAnsi" w:cstheme="minorHAnsi"/>
          <w:sz w:val="28"/>
          <w:szCs w:val="28"/>
        </w:rPr>
        <w:t xml:space="preserve"> our </w:t>
      </w:r>
      <w:r w:rsidRPr="00F46CD4">
        <w:rPr>
          <w:rFonts w:asciiTheme="minorHAnsi" w:hAnsiTheme="minorHAnsi" w:cstheme="minorHAnsi"/>
          <w:b/>
          <w:sz w:val="28"/>
          <w:szCs w:val="28"/>
          <w:u w:val="single"/>
        </w:rPr>
        <w:t>___________</w:t>
      </w:r>
      <w:r w:rsidR="00901CB4" w:rsidRPr="00F46CD4">
        <w:rPr>
          <w:rFonts w:asciiTheme="minorHAnsi" w:hAnsiTheme="minorHAnsi" w:cstheme="minorHAnsi"/>
          <w:sz w:val="28"/>
          <w:szCs w:val="28"/>
        </w:rPr>
        <w:t xml:space="preserve"> being burned up.</w:t>
      </w:r>
      <w:r w:rsidRPr="00F46CD4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F46CD4">
        <w:rPr>
          <w:rFonts w:asciiTheme="minorHAnsi" w:hAnsiTheme="minorHAnsi" w:cstheme="minorHAnsi"/>
          <w:b/>
          <w:sz w:val="24"/>
          <w:szCs w:val="28"/>
        </w:rPr>
        <w:t>1 Corinthians 3:13-15.</w:t>
      </w:r>
      <w:r w:rsidR="00901CB4" w:rsidRPr="00F46CD4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01CB4" w:rsidRPr="00F46CD4" w:rsidRDefault="00901CB4" w:rsidP="00901CB4">
      <w:pPr>
        <w:rPr>
          <w:rFonts w:asciiTheme="minorHAnsi" w:hAnsiTheme="minorHAnsi" w:cstheme="minorHAnsi"/>
          <w:sz w:val="28"/>
          <w:szCs w:val="28"/>
        </w:rPr>
      </w:pPr>
    </w:p>
    <w:p w:rsidR="00901CB4" w:rsidRPr="00F46CD4" w:rsidRDefault="00901CB4" w:rsidP="009A5610">
      <w:pPr>
        <w:rPr>
          <w:rFonts w:asciiTheme="minorHAnsi" w:hAnsiTheme="minorHAnsi" w:cstheme="minorHAnsi"/>
          <w:sz w:val="28"/>
          <w:szCs w:val="28"/>
        </w:rPr>
      </w:pPr>
    </w:p>
    <w:p w:rsidR="009A5610" w:rsidRPr="00B73D3F" w:rsidRDefault="009A5610">
      <w:pPr>
        <w:rPr>
          <w:rFonts w:ascii="Arial" w:hAnsi="Arial" w:cs="Arial"/>
          <w:sz w:val="28"/>
          <w:szCs w:val="28"/>
        </w:rPr>
      </w:pPr>
    </w:p>
    <w:sectPr w:rsidR="009A5610" w:rsidRPr="00B73D3F" w:rsidSect="008828AC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BC" w:rsidRDefault="007305BC" w:rsidP="00DA2F39">
      <w:pPr>
        <w:spacing w:after="0" w:line="240" w:lineRule="auto"/>
      </w:pPr>
      <w:r>
        <w:separator/>
      </w:r>
    </w:p>
  </w:endnote>
  <w:endnote w:type="continuationSeparator" w:id="0">
    <w:p w:rsidR="007305BC" w:rsidRDefault="007305BC" w:rsidP="00D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26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F39" w:rsidRDefault="00DA2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5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F39" w:rsidRDefault="00DA2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BC" w:rsidRDefault="007305BC" w:rsidP="00DA2F39">
      <w:pPr>
        <w:spacing w:after="0" w:line="240" w:lineRule="auto"/>
      </w:pPr>
      <w:r>
        <w:separator/>
      </w:r>
    </w:p>
  </w:footnote>
  <w:footnote w:type="continuationSeparator" w:id="0">
    <w:p w:rsidR="007305BC" w:rsidRDefault="007305BC" w:rsidP="00DA2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F"/>
    <w:rsid w:val="00140B6F"/>
    <w:rsid w:val="002D0815"/>
    <w:rsid w:val="00674852"/>
    <w:rsid w:val="006C5239"/>
    <w:rsid w:val="006E4E4B"/>
    <w:rsid w:val="007305BC"/>
    <w:rsid w:val="00742D4D"/>
    <w:rsid w:val="0088258D"/>
    <w:rsid w:val="008828AC"/>
    <w:rsid w:val="00901CB4"/>
    <w:rsid w:val="009A5610"/>
    <w:rsid w:val="00A13BDE"/>
    <w:rsid w:val="00A348D0"/>
    <w:rsid w:val="00A549E6"/>
    <w:rsid w:val="00B73D3F"/>
    <w:rsid w:val="00DA2F39"/>
    <w:rsid w:val="00E47B8A"/>
    <w:rsid w:val="00EB4FBC"/>
    <w:rsid w:val="00F33907"/>
    <w:rsid w:val="00F46CD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3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3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39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3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39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39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Duke</dc:creator>
  <cp:lastModifiedBy>Jean</cp:lastModifiedBy>
  <cp:revision>5</cp:revision>
  <cp:lastPrinted>2019-02-07T05:53:00Z</cp:lastPrinted>
  <dcterms:created xsi:type="dcterms:W3CDTF">2019-02-07T17:24:00Z</dcterms:created>
  <dcterms:modified xsi:type="dcterms:W3CDTF">2019-02-07T18:48:00Z</dcterms:modified>
</cp:coreProperties>
</file>